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501F" w14:textId="28D397E4" w:rsidR="00ED2AFC" w:rsidRDefault="00ED2AFC" w:rsidP="00ED2AFC">
      <w:pPr>
        <w:jc w:val="center"/>
        <w:rPr>
          <w:rFonts w:asciiTheme="minorHAnsi" w:hAnsiTheme="minorHAnsi"/>
          <w:b/>
          <w:bCs/>
          <w:sz w:val="32"/>
          <w:szCs w:val="32"/>
        </w:rPr>
      </w:pPr>
      <w:r>
        <w:rPr>
          <w:rFonts w:asciiTheme="minorHAnsi" w:hAnsiTheme="minorHAnsi"/>
          <w:noProof/>
        </w:rPr>
        <w:drawing>
          <wp:anchor distT="0" distB="0" distL="114300" distR="114300" simplePos="0" relativeHeight="251659264" behindDoc="0" locked="0" layoutInCell="1" allowOverlap="1" wp14:anchorId="1DC9851C" wp14:editId="52C77FF2">
            <wp:simplePos x="0" y="0"/>
            <wp:positionH relativeFrom="margin">
              <wp:posOffset>-104775</wp:posOffset>
            </wp:positionH>
            <wp:positionV relativeFrom="margin">
              <wp:posOffset>-386715</wp:posOffset>
            </wp:positionV>
            <wp:extent cx="780415" cy="838835"/>
            <wp:effectExtent l="0" t="0" r="63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0415" cy="838835"/>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OHSAA TELEVISION/RADIO BROADCAST SCRIPT</w:t>
      </w:r>
    </w:p>
    <w:p w14:paraId="10D0A90D" w14:textId="77777777" w:rsidR="00ED2AFC" w:rsidRDefault="00ED2AFC" w:rsidP="00ED2AFC">
      <w:pPr>
        <w:spacing w:line="480" w:lineRule="auto"/>
        <w:rPr>
          <w:rFonts w:asciiTheme="minorHAnsi" w:hAnsiTheme="minorHAnsi" w:cstheme="minorHAnsi"/>
          <w:sz w:val="24"/>
        </w:rPr>
      </w:pPr>
    </w:p>
    <w:p w14:paraId="2AE745F5" w14:textId="77777777" w:rsidR="00ED2AFC" w:rsidRDefault="00ED2AFC" w:rsidP="00ED2AFC">
      <w:pPr>
        <w:spacing w:line="480" w:lineRule="auto"/>
        <w:rPr>
          <w:rFonts w:asciiTheme="minorHAnsi" w:hAnsiTheme="minorHAnsi" w:cstheme="minorHAnsi"/>
          <w:sz w:val="24"/>
        </w:rPr>
      </w:pPr>
    </w:p>
    <w:p w14:paraId="3E8C1883" w14:textId="05738F44" w:rsidR="00ED2AFC" w:rsidRPr="00ED2AFC" w:rsidRDefault="00ED2AFC" w:rsidP="00ED2AFC">
      <w:pPr>
        <w:spacing w:line="480" w:lineRule="auto"/>
        <w:rPr>
          <w:rFonts w:asciiTheme="minorHAnsi" w:hAnsiTheme="minorHAnsi" w:cstheme="minorHAnsi"/>
          <w:sz w:val="24"/>
        </w:rPr>
      </w:pPr>
      <w:r w:rsidRPr="00ED2AFC">
        <w:rPr>
          <w:rFonts w:asciiTheme="minorHAnsi" w:hAnsiTheme="minorHAnsi" w:cstheme="minorHAnsi"/>
          <w:sz w:val="24"/>
        </w:rPr>
        <w:t xml:space="preserve">This </w:t>
      </w:r>
      <w:r>
        <w:rPr>
          <w:rFonts w:asciiTheme="minorHAnsi" w:hAnsiTheme="minorHAnsi" w:cstheme="minorHAnsi"/>
          <w:sz w:val="24"/>
        </w:rPr>
        <w:t>match</w:t>
      </w:r>
      <w:r w:rsidRPr="00ED2AFC">
        <w:rPr>
          <w:rFonts w:asciiTheme="minorHAnsi" w:hAnsiTheme="minorHAnsi" w:cstheme="minorHAnsi"/>
          <w:sz w:val="24"/>
        </w:rPr>
        <w:t xml:space="preserve"> </w:t>
      </w:r>
      <w:proofErr w:type="spellStart"/>
      <w:r w:rsidRPr="00ED2AFC">
        <w:rPr>
          <w:rFonts w:asciiTheme="minorHAnsi" w:hAnsiTheme="minorHAnsi" w:cstheme="minorHAnsi"/>
          <w:sz w:val="24"/>
        </w:rPr>
        <w:t>between_________________________________________________High</w:t>
      </w:r>
      <w:proofErr w:type="spellEnd"/>
      <w:r w:rsidRPr="00ED2AFC">
        <w:rPr>
          <w:rFonts w:asciiTheme="minorHAnsi" w:hAnsiTheme="minorHAnsi" w:cstheme="minorHAnsi"/>
          <w:sz w:val="24"/>
        </w:rPr>
        <w:t xml:space="preserve"> School</w:t>
      </w:r>
    </w:p>
    <w:p w14:paraId="1F953CA6" w14:textId="77777777" w:rsidR="00ED2AFC" w:rsidRPr="00ED2AFC" w:rsidRDefault="00ED2AFC" w:rsidP="00ED2AFC">
      <w:pPr>
        <w:spacing w:line="480" w:lineRule="auto"/>
        <w:rPr>
          <w:rFonts w:asciiTheme="minorHAnsi" w:hAnsiTheme="minorHAnsi" w:cstheme="minorHAnsi"/>
          <w:sz w:val="24"/>
        </w:rPr>
      </w:pPr>
      <w:proofErr w:type="spellStart"/>
      <w:r w:rsidRPr="00ED2AFC">
        <w:rPr>
          <w:rFonts w:asciiTheme="minorHAnsi" w:hAnsiTheme="minorHAnsi" w:cstheme="minorHAnsi"/>
          <w:sz w:val="24"/>
        </w:rPr>
        <w:t>and____________________________________High</w:t>
      </w:r>
      <w:proofErr w:type="spellEnd"/>
      <w:r w:rsidRPr="00ED2AFC">
        <w:rPr>
          <w:rFonts w:asciiTheme="minorHAnsi" w:hAnsiTheme="minorHAnsi" w:cstheme="minorHAnsi"/>
          <w:sz w:val="24"/>
        </w:rPr>
        <w:t xml:space="preserve"> School is being broadcast through the cooperation of the Ohio High School Athletic Association.</w:t>
      </w:r>
    </w:p>
    <w:p w14:paraId="49D904CB" w14:textId="4F057A2A" w:rsidR="00ED2AFC" w:rsidRPr="00ED2AFC" w:rsidRDefault="00ED2AFC" w:rsidP="00ED2AFC">
      <w:pPr>
        <w:spacing w:line="480" w:lineRule="auto"/>
        <w:ind w:firstLine="720"/>
        <w:rPr>
          <w:rFonts w:asciiTheme="minorHAnsi" w:hAnsiTheme="minorHAnsi" w:cstheme="minorHAnsi"/>
          <w:sz w:val="24"/>
        </w:rPr>
      </w:pPr>
      <w:r w:rsidRPr="00ED2AFC">
        <w:rPr>
          <w:rFonts w:asciiTheme="minorHAnsi" w:hAnsiTheme="minorHAnsi" w:cstheme="minorHAnsi"/>
          <w:sz w:val="24"/>
        </w:rPr>
        <w:t>The Ohio High School Athletic Association is a voluntary, non-profit, educational organization through which member schools work cooperatively to adopt the standards and regulations that guide their interscholastic activities.  The upholding of these standards and the adherence to the regulations helps to provide more wholesome and educationally worthwhile activities for high school youth.</w:t>
      </w:r>
      <w:r>
        <w:rPr>
          <w:rFonts w:asciiTheme="minorHAnsi" w:hAnsiTheme="minorHAnsi" w:cstheme="minorHAnsi"/>
          <w:sz w:val="24"/>
        </w:rPr>
        <w:t xml:space="preserve"> </w:t>
      </w:r>
      <w:r w:rsidRPr="00ED2AFC">
        <w:rPr>
          <w:rFonts w:asciiTheme="minorHAnsi" w:hAnsiTheme="minorHAnsi" w:cstheme="minorHAnsi"/>
          <w:sz w:val="24"/>
        </w:rPr>
        <w:t xml:space="preserve">The schools participating in this contest consider interscholastic athletics an integral part of the educational program </w:t>
      </w:r>
      <w:r>
        <w:rPr>
          <w:rFonts w:asciiTheme="minorHAnsi" w:hAnsiTheme="minorHAnsi" w:cstheme="minorHAnsi"/>
          <w:sz w:val="24"/>
        </w:rPr>
        <w:t xml:space="preserve">to enhance personal growth of these young men and women. </w:t>
      </w:r>
      <w:r w:rsidRPr="00ED2AFC">
        <w:rPr>
          <w:rFonts w:asciiTheme="minorHAnsi" w:hAnsiTheme="minorHAnsi" w:cstheme="minorHAnsi"/>
          <w:sz w:val="24"/>
        </w:rPr>
        <w:t xml:space="preserve"> </w:t>
      </w:r>
    </w:p>
    <w:p w14:paraId="271F85F6" w14:textId="53BFBE1A" w:rsidR="00A92E50" w:rsidRDefault="00ED2AFC" w:rsidP="00E34601">
      <w:pPr>
        <w:spacing w:line="480" w:lineRule="auto"/>
        <w:ind w:firstLine="720"/>
      </w:pPr>
      <w:r>
        <w:rPr>
          <w:rFonts w:asciiTheme="minorHAnsi" w:hAnsiTheme="minorHAnsi" w:cstheme="minorHAnsi"/>
          <w:sz w:val="24"/>
        </w:rPr>
        <w:t>Today’s/</w:t>
      </w:r>
      <w:r w:rsidRPr="00ED2AFC">
        <w:rPr>
          <w:rFonts w:asciiTheme="minorHAnsi" w:hAnsiTheme="minorHAnsi" w:cstheme="minorHAnsi"/>
          <w:sz w:val="24"/>
        </w:rPr>
        <w:t>Tonight's tournament</w:t>
      </w:r>
      <w:r>
        <w:rPr>
          <w:rFonts w:asciiTheme="minorHAnsi" w:hAnsiTheme="minorHAnsi" w:cstheme="minorHAnsi"/>
          <w:sz w:val="24"/>
        </w:rPr>
        <w:t xml:space="preserve"> match</w:t>
      </w:r>
      <w:r w:rsidRPr="00ED2AFC">
        <w:rPr>
          <w:rFonts w:asciiTheme="minorHAnsi" w:hAnsiTheme="minorHAnsi" w:cstheme="minorHAnsi"/>
          <w:sz w:val="24"/>
        </w:rPr>
        <w:t xml:space="preserve"> is one of many being played throughout the State leading to the State Championship.  Thank you for your support of high school soccer</w:t>
      </w:r>
      <w:r>
        <w:rPr>
          <w:rFonts w:asciiTheme="minorHAnsi" w:hAnsiTheme="minorHAnsi" w:cstheme="minorHAnsi"/>
          <w:sz w:val="24"/>
        </w:rPr>
        <w:t xml:space="preserve"> in Ohio</w:t>
      </w:r>
      <w:r w:rsidRPr="00ED2AFC">
        <w:rPr>
          <w:rFonts w:asciiTheme="minorHAnsi" w:hAnsiTheme="minorHAnsi" w:cstheme="minorHAnsi"/>
          <w:sz w:val="24"/>
        </w:rPr>
        <w:t xml:space="preserve">! </w:t>
      </w:r>
    </w:p>
    <w:sectPr w:rsidR="00A9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FC"/>
    <w:rsid w:val="001C7F76"/>
    <w:rsid w:val="00A92E50"/>
    <w:rsid w:val="00E34601"/>
    <w:rsid w:val="00ED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DDA0"/>
  <w15:chartTrackingRefBased/>
  <w15:docId w15:val="{2B7C34F3-3B91-4C29-99B5-D75BF9AF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FC"/>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Barnett</dc:creator>
  <cp:keywords/>
  <dc:description/>
  <cp:lastModifiedBy>Kate Barnett</cp:lastModifiedBy>
  <cp:revision>2</cp:revision>
  <dcterms:created xsi:type="dcterms:W3CDTF">2022-03-28T20:43:00Z</dcterms:created>
  <dcterms:modified xsi:type="dcterms:W3CDTF">2022-03-28T20:43:00Z</dcterms:modified>
</cp:coreProperties>
</file>